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7634" w14:textId="77777777" w:rsidR="002728AD" w:rsidRDefault="002728AD" w:rsidP="002728AD">
      <w:pPr>
        <w:rPr>
          <w:rFonts w:asciiTheme="majorHAnsi" w:hAnsiTheme="majorHAnsi" w:cstheme="majorHAnsi"/>
          <w:color w:val="5B9BD5" w:themeColor="accent1"/>
          <w:sz w:val="32"/>
          <w:szCs w:val="32"/>
        </w:rPr>
      </w:pPr>
    </w:p>
    <w:p w14:paraId="4F975E77" w14:textId="648ED8D6" w:rsidR="00515BA5" w:rsidRDefault="0025746C" w:rsidP="00D724E3">
      <w:pPr>
        <w:pStyle w:val="Heading1"/>
        <w:spacing w:before="0" w:line="240" w:lineRule="auto"/>
        <w:rPr>
          <w:rFonts w:ascii="Arial" w:eastAsia="Cambria" w:hAnsi="Arial" w:cs="Times New Roman"/>
          <w:b/>
          <w:bCs/>
          <w:color w:val="0069B4"/>
          <w:sz w:val="28"/>
          <w:szCs w:val="28"/>
        </w:rPr>
      </w:pPr>
      <w:r w:rsidRPr="007C0148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Sample </w:t>
      </w:r>
      <w:r>
        <w:rPr>
          <w:rFonts w:ascii="Arial" w:eastAsia="Cambria" w:hAnsi="Arial" w:cs="Times New Roman"/>
          <w:b/>
          <w:bCs/>
          <w:color w:val="0069B4"/>
          <w:sz w:val="28"/>
          <w:szCs w:val="28"/>
        </w:rPr>
        <w:t>member communication content</w:t>
      </w:r>
      <w:r w:rsidRPr="007C0148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: </w:t>
      </w:r>
      <w:r w:rsidR="00787943" w:rsidRPr="00787943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Encouraging </w:t>
      </w:r>
      <w:r w:rsidR="00787943">
        <w:rPr>
          <w:rFonts w:ascii="Arial" w:eastAsia="Cambria" w:hAnsi="Arial" w:cs="Times New Roman"/>
          <w:b/>
          <w:bCs/>
          <w:color w:val="0069B4"/>
          <w:sz w:val="28"/>
          <w:szCs w:val="28"/>
        </w:rPr>
        <w:t>employees</w:t>
      </w:r>
      <w:r w:rsidR="00787943" w:rsidRPr="00787943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 to </w:t>
      </w:r>
      <w:r w:rsidR="0084484E">
        <w:rPr>
          <w:rFonts w:ascii="Arial" w:eastAsia="Cambria" w:hAnsi="Arial" w:cs="Times New Roman"/>
          <w:b/>
          <w:bCs/>
          <w:color w:val="0069B4"/>
          <w:sz w:val="28"/>
          <w:szCs w:val="28"/>
        </w:rPr>
        <w:t>give</w:t>
      </w:r>
      <w:r w:rsidR="00787943" w:rsidRPr="00787943">
        <w:rPr>
          <w:rFonts w:ascii="Arial" w:eastAsia="Cambria" w:hAnsi="Arial" w:cs="Times New Roman"/>
          <w:b/>
          <w:bCs/>
          <w:color w:val="0069B4"/>
          <w:sz w:val="28"/>
          <w:szCs w:val="28"/>
        </w:rPr>
        <w:t xml:space="preserve"> their nomination </w:t>
      </w:r>
      <w:r w:rsidR="0084484E">
        <w:rPr>
          <w:rFonts w:ascii="Arial" w:eastAsia="Cambria" w:hAnsi="Arial" w:cs="Times New Roman"/>
          <w:b/>
          <w:bCs/>
          <w:color w:val="0069B4"/>
          <w:sz w:val="28"/>
          <w:szCs w:val="28"/>
        </w:rPr>
        <w:t>of beneficiaries</w:t>
      </w:r>
    </w:p>
    <w:p w14:paraId="7D0FE819" w14:textId="77777777" w:rsidR="00515BA5" w:rsidRPr="00790A10" w:rsidRDefault="00515BA5" w:rsidP="00D724E3">
      <w:pPr>
        <w:spacing w:after="0" w:line="240" w:lineRule="auto"/>
      </w:pPr>
    </w:p>
    <w:p w14:paraId="6648045C" w14:textId="67AF9CA2" w:rsidR="00515BA5" w:rsidRDefault="00515BA5" w:rsidP="00D724E3">
      <w:pPr>
        <w:spacing w:after="0" w:line="240" w:lineRule="auto"/>
        <w:rPr>
          <w:rFonts w:cs="Arial"/>
          <w:color w:val="44546A"/>
          <w:sz w:val="20"/>
          <w:szCs w:val="20"/>
        </w:rPr>
      </w:pPr>
      <w:r w:rsidRPr="00367FFA">
        <w:rPr>
          <w:rFonts w:cs="Arial"/>
          <w:color w:val="44546A"/>
          <w:sz w:val="20"/>
          <w:szCs w:val="20"/>
        </w:rPr>
        <w:t xml:space="preserve">To help you communicate details about your Aegon workplace pension scheme to employees, we’ve produced this sample copy for you to use. </w:t>
      </w:r>
    </w:p>
    <w:p w14:paraId="5718D48F" w14:textId="77777777" w:rsidR="00D724E3" w:rsidRPr="00367FFA" w:rsidRDefault="00D724E3" w:rsidP="00D724E3">
      <w:pPr>
        <w:spacing w:after="0" w:line="240" w:lineRule="auto"/>
        <w:rPr>
          <w:rFonts w:cs="Arial"/>
          <w:color w:val="44546A"/>
          <w:sz w:val="20"/>
          <w:szCs w:val="20"/>
        </w:rPr>
      </w:pPr>
    </w:p>
    <w:p w14:paraId="73DC323B" w14:textId="6E9F4664" w:rsidR="00515BA5" w:rsidRDefault="00515BA5" w:rsidP="00D724E3">
      <w:pPr>
        <w:spacing w:after="0" w:line="240" w:lineRule="auto"/>
        <w:rPr>
          <w:rFonts w:cs="Arial"/>
          <w:color w:val="44546A"/>
          <w:sz w:val="20"/>
          <w:szCs w:val="20"/>
        </w:rPr>
      </w:pPr>
      <w:r w:rsidRPr="00367FFA">
        <w:rPr>
          <w:rFonts w:cs="Arial"/>
          <w:color w:val="44546A"/>
          <w:sz w:val="20"/>
          <w:szCs w:val="20"/>
        </w:rPr>
        <w:t xml:space="preserve">We’ve taken all reasonable care to make sure the information is accurate at the time of issue, but we don’t accept liability for any consequences resulting from its use. </w:t>
      </w:r>
    </w:p>
    <w:p w14:paraId="6F5C5F5D" w14:textId="77777777" w:rsidR="00D724E3" w:rsidRPr="00367FFA" w:rsidRDefault="00D724E3" w:rsidP="00D724E3">
      <w:pPr>
        <w:spacing w:after="0" w:line="240" w:lineRule="auto"/>
        <w:rPr>
          <w:rFonts w:cs="Arial"/>
          <w:color w:val="44546A"/>
          <w:sz w:val="20"/>
          <w:szCs w:val="20"/>
        </w:rPr>
      </w:pPr>
    </w:p>
    <w:p w14:paraId="61800874" w14:textId="748CB7C2" w:rsidR="00515BA5" w:rsidRDefault="00515BA5" w:rsidP="00D724E3">
      <w:pPr>
        <w:spacing w:after="0" w:line="240" w:lineRule="auto"/>
        <w:rPr>
          <w:b/>
          <w:sz w:val="20"/>
          <w:szCs w:val="20"/>
        </w:rPr>
      </w:pPr>
      <w:r w:rsidRPr="00367FFA">
        <w:rPr>
          <w:rFonts w:cs="Arial"/>
          <w:color w:val="44546A"/>
          <w:sz w:val="20"/>
          <w:szCs w:val="20"/>
        </w:rPr>
        <w:t xml:space="preserve">There are certain rules you must follow when promoting your company pension scheme to your employees. You can find out more about these on </w:t>
      </w:r>
      <w:hyperlink r:id="rId6" w:history="1">
        <w:r w:rsidRPr="00367FFA">
          <w:rPr>
            <w:rStyle w:val="Hyperlink"/>
            <w:rFonts w:cs="Arial"/>
            <w:sz w:val="20"/>
            <w:szCs w:val="20"/>
          </w:rPr>
          <w:t>The Pension Regulator’s website</w:t>
        </w:r>
      </w:hyperlink>
      <w:r w:rsidRPr="00367FFA">
        <w:rPr>
          <w:rFonts w:cs="Arial"/>
          <w:color w:val="44546A"/>
          <w:sz w:val="20"/>
          <w:szCs w:val="20"/>
        </w:rPr>
        <w:t>.</w:t>
      </w:r>
    </w:p>
    <w:p w14:paraId="07D13046" w14:textId="336F59B1" w:rsidR="00515BA5" w:rsidRDefault="006430B5" w:rsidP="00515BA5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987653" wp14:editId="279FAAFC">
                <wp:simplePos x="0" y="0"/>
                <wp:positionH relativeFrom="column">
                  <wp:posOffset>-438785</wp:posOffset>
                </wp:positionH>
                <wp:positionV relativeFrom="paragraph">
                  <wp:posOffset>229235</wp:posOffset>
                </wp:positionV>
                <wp:extent cx="6837045" cy="0"/>
                <wp:effectExtent l="9525" t="6985" r="11430" b="12065"/>
                <wp:wrapNone/>
                <wp:docPr id="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9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520CD" id="Straight Arrow Connector 6" o:spid="_x0000_s1026" type="#_x0000_t32" style="position:absolute;margin-left:-34.55pt;margin-top:18.05pt;width:538.3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" strokecolor="#0069b4"/>
            </w:pict>
          </mc:Fallback>
        </mc:AlternateContent>
      </w:r>
    </w:p>
    <w:p w14:paraId="31A54289" w14:textId="77777777" w:rsidR="00D724E3" w:rsidRDefault="00D724E3" w:rsidP="00515BA5">
      <w:pPr>
        <w:spacing w:after="0" w:line="240" w:lineRule="auto"/>
        <w:rPr>
          <w:rStyle w:val="normaltextrun"/>
          <w:rFonts w:ascii="Calibri" w:eastAsia="Times New Roman" w:hAnsi="Calibri" w:cs="Calibri"/>
          <w:sz w:val="20"/>
          <w:szCs w:val="20"/>
          <w:lang w:eastAsia="en-GB"/>
        </w:rPr>
      </w:pPr>
    </w:p>
    <w:p w14:paraId="34B2019C" w14:textId="1FF3C2A4" w:rsidR="0084484E" w:rsidRPr="00A07CB2" w:rsidRDefault="0084484E" w:rsidP="0084484E">
      <w:pPr>
        <w:spacing w:after="0" w:line="240" w:lineRule="auto"/>
        <w:rPr>
          <w:b/>
          <w:sz w:val="20"/>
          <w:szCs w:val="20"/>
        </w:rPr>
      </w:pPr>
      <w:r w:rsidRPr="00D173A8">
        <w:rPr>
          <w:rFonts w:cs="Arial"/>
          <w:sz w:val="20"/>
          <w:szCs w:val="20"/>
        </w:rPr>
        <w:t>Title for content / e</w:t>
      </w:r>
      <w:r w:rsidRPr="00A07CB2">
        <w:rPr>
          <w:rStyle w:val="normaltextrun"/>
          <w:rFonts w:ascii="Calibri" w:eastAsia="Times New Roman" w:hAnsi="Calibri" w:cs="Calibri"/>
          <w:sz w:val="20"/>
          <w:szCs w:val="20"/>
          <w:lang w:eastAsia="en-GB"/>
        </w:rPr>
        <w:t xml:space="preserve">mail subject line: </w:t>
      </w:r>
      <w:r w:rsidR="00B34981" w:rsidRPr="00B34981">
        <w:rPr>
          <w:bCs/>
          <w:sz w:val="20"/>
          <w:szCs w:val="20"/>
        </w:rPr>
        <w:t xml:space="preserve">Adding a beneficiary for your </w:t>
      </w:r>
      <w:r w:rsidR="00B34981">
        <w:rPr>
          <w:bCs/>
          <w:sz w:val="20"/>
          <w:szCs w:val="20"/>
        </w:rPr>
        <w:t>retirement savings</w:t>
      </w:r>
      <w:r w:rsidR="00B34981" w:rsidRPr="00B34981">
        <w:rPr>
          <w:bCs/>
          <w:sz w:val="20"/>
          <w:szCs w:val="20"/>
        </w:rPr>
        <w:t xml:space="preserve"> could provide peace of mind</w:t>
      </w:r>
    </w:p>
    <w:p w14:paraId="2CF1DD36" w14:textId="77777777" w:rsidR="0084484E" w:rsidRPr="00D173A8" w:rsidRDefault="0084484E" w:rsidP="0084484E">
      <w:pPr>
        <w:tabs>
          <w:tab w:val="decimal" w:pos="-993"/>
        </w:tabs>
        <w:spacing w:after="0" w:line="240" w:lineRule="auto"/>
        <w:ind w:right="397"/>
        <w:rPr>
          <w:rFonts w:cs="Arial"/>
          <w:sz w:val="20"/>
          <w:szCs w:val="20"/>
        </w:rPr>
      </w:pPr>
      <w:r w:rsidRPr="00D173A8">
        <w:rPr>
          <w:rFonts w:cs="Arial"/>
          <w:sz w:val="20"/>
          <w:szCs w:val="20"/>
        </w:rPr>
        <w:t>Include for email: Hello &lt;forename&gt;</w:t>
      </w:r>
    </w:p>
    <w:p w14:paraId="6B798400" w14:textId="77777777" w:rsidR="00515BA5" w:rsidRDefault="00515BA5" w:rsidP="00515BA5">
      <w:pPr>
        <w:tabs>
          <w:tab w:val="decimal" w:pos="-993"/>
        </w:tabs>
        <w:spacing w:after="0" w:line="240" w:lineRule="auto"/>
        <w:ind w:right="397"/>
        <w:rPr>
          <w:rStyle w:val="normaltextrun"/>
          <w:rFonts w:ascii="Calibri" w:eastAsia="Times New Roman" w:hAnsi="Calibri" w:cs="Calibri"/>
          <w:sz w:val="20"/>
          <w:szCs w:val="20"/>
          <w:lang w:eastAsia="en-GB"/>
        </w:rPr>
      </w:pPr>
    </w:p>
    <w:p w14:paraId="4AF48390" w14:textId="45B4AA59" w:rsidR="002B65A8" w:rsidRPr="00AC61EC" w:rsidRDefault="00B50C25" w:rsidP="002B65A8">
      <w:pPr>
        <w:rPr>
          <w:sz w:val="20"/>
          <w:szCs w:val="20"/>
        </w:rPr>
      </w:pPr>
      <w:r w:rsidRPr="00AC61EC">
        <w:rPr>
          <w:sz w:val="20"/>
          <w:szCs w:val="20"/>
        </w:rPr>
        <w:t>It’s important you let</w:t>
      </w:r>
      <w:r w:rsidR="001731FF">
        <w:rPr>
          <w:sz w:val="20"/>
          <w:szCs w:val="20"/>
        </w:rPr>
        <w:t xml:space="preserve"> our pension provider</w:t>
      </w:r>
      <w:r w:rsidRPr="00AC61EC">
        <w:rPr>
          <w:sz w:val="20"/>
          <w:szCs w:val="20"/>
        </w:rPr>
        <w:t xml:space="preserve"> Aegon</w:t>
      </w:r>
      <w:r w:rsidR="001731FF">
        <w:rPr>
          <w:sz w:val="20"/>
          <w:szCs w:val="20"/>
        </w:rPr>
        <w:t>,</w:t>
      </w:r>
      <w:r w:rsidRPr="00AC61EC">
        <w:rPr>
          <w:sz w:val="20"/>
          <w:szCs w:val="20"/>
        </w:rPr>
        <w:t xml:space="preserve"> know </w:t>
      </w:r>
      <w:r>
        <w:rPr>
          <w:sz w:val="20"/>
          <w:szCs w:val="20"/>
        </w:rPr>
        <w:t>where</w:t>
      </w:r>
      <w:r w:rsidRPr="00AC61EC">
        <w:rPr>
          <w:sz w:val="20"/>
          <w:szCs w:val="20"/>
        </w:rPr>
        <w:t xml:space="preserve"> you’d </w:t>
      </w:r>
      <w:r w:rsidR="00331DCC">
        <w:rPr>
          <w:sz w:val="20"/>
          <w:szCs w:val="20"/>
        </w:rPr>
        <w:t>wish</w:t>
      </w:r>
      <w:r w:rsidRPr="00AC61EC">
        <w:rPr>
          <w:sz w:val="20"/>
          <w:szCs w:val="20"/>
        </w:rPr>
        <w:t xml:space="preserve"> your retirement savings to go</w:t>
      </w:r>
      <w:r>
        <w:rPr>
          <w:sz w:val="20"/>
          <w:szCs w:val="20"/>
        </w:rPr>
        <w:t>, should the worst happen</w:t>
      </w:r>
      <w:r w:rsidR="002B65A8">
        <w:rPr>
          <w:sz w:val="20"/>
          <w:szCs w:val="20"/>
        </w:rPr>
        <w:t xml:space="preserve"> - if you haven’t done so already for this workplace scheme {scheme name}. </w:t>
      </w:r>
    </w:p>
    <w:p w14:paraId="555A1683" w14:textId="7C0DC975" w:rsidR="004F4872" w:rsidRDefault="004F4872" w:rsidP="004F4872">
      <w:pPr>
        <w:rPr>
          <w:sz w:val="20"/>
          <w:szCs w:val="20"/>
        </w:rPr>
      </w:pPr>
      <w:r>
        <w:rPr>
          <w:sz w:val="20"/>
          <w:szCs w:val="20"/>
        </w:rPr>
        <w:t xml:space="preserve">Any savings </w:t>
      </w:r>
      <w:r w:rsidR="00B50C25" w:rsidRPr="00AC61EC">
        <w:rPr>
          <w:sz w:val="20"/>
          <w:szCs w:val="20"/>
        </w:rPr>
        <w:t>you still ha</w:t>
      </w:r>
      <w:r>
        <w:rPr>
          <w:sz w:val="20"/>
          <w:szCs w:val="20"/>
        </w:rPr>
        <w:t>ve</w:t>
      </w:r>
      <w:r w:rsidR="00B50C25" w:rsidRPr="00AC61EC">
        <w:rPr>
          <w:sz w:val="20"/>
          <w:szCs w:val="20"/>
        </w:rPr>
        <w:t xml:space="preserve"> in your plan</w:t>
      </w:r>
      <w:r w:rsidRPr="004F4872">
        <w:rPr>
          <w:sz w:val="20"/>
          <w:szCs w:val="20"/>
        </w:rPr>
        <w:t xml:space="preserve"> </w:t>
      </w:r>
      <w:r w:rsidRPr="00AC61EC">
        <w:rPr>
          <w:sz w:val="20"/>
          <w:szCs w:val="20"/>
        </w:rPr>
        <w:t>with Aegon</w:t>
      </w:r>
      <w:r w:rsidR="00B50C2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could be paid </w:t>
      </w:r>
      <w:r w:rsidRPr="00AC61EC">
        <w:rPr>
          <w:sz w:val="20"/>
          <w:szCs w:val="20"/>
        </w:rPr>
        <w:t xml:space="preserve">to </w:t>
      </w:r>
      <w:r>
        <w:rPr>
          <w:sz w:val="20"/>
          <w:szCs w:val="20"/>
        </w:rPr>
        <w:t>your loved ones - at a time when they might need it the most.</w:t>
      </w:r>
    </w:p>
    <w:p w14:paraId="4C3FEDAB" w14:textId="4E5957E6" w:rsidR="00331DCC" w:rsidRDefault="001F6CAA" w:rsidP="004F4872">
      <w:pPr>
        <w:rPr>
          <w:sz w:val="20"/>
          <w:szCs w:val="20"/>
        </w:rPr>
      </w:pPr>
      <w:r w:rsidRPr="00B771C8">
        <w:rPr>
          <w:rFonts w:eastAsia="Times New Roman" w:cstheme="minorHAnsi"/>
          <w:sz w:val="20"/>
          <w:szCs w:val="20"/>
          <w:lang w:eastAsia="en-GB"/>
        </w:rPr>
        <w:t xml:space="preserve">You can view and update </w:t>
      </w:r>
      <w:r>
        <w:rPr>
          <w:rFonts w:eastAsia="Times New Roman" w:cstheme="minorHAnsi"/>
          <w:sz w:val="20"/>
          <w:szCs w:val="20"/>
          <w:lang w:eastAsia="en-GB"/>
        </w:rPr>
        <w:t xml:space="preserve">individual </w:t>
      </w:r>
      <w:r w:rsidRPr="00B771C8">
        <w:rPr>
          <w:rFonts w:eastAsia="Times New Roman" w:cstheme="minorHAnsi"/>
          <w:sz w:val="20"/>
          <w:szCs w:val="20"/>
          <w:lang w:eastAsia="en-GB"/>
        </w:rPr>
        <w:t>beneficiaries online from ‘</w:t>
      </w:r>
      <w:r>
        <w:rPr>
          <w:rFonts w:eastAsia="Times New Roman" w:cstheme="minorHAnsi"/>
          <w:sz w:val="20"/>
          <w:szCs w:val="20"/>
          <w:lang w:eastAsia="en-GB"/>
        </w:rPr>
        <w:t>Your p</w:t>
      </w:r>
      <w:r w:rsidRPr="00B771C8">
        <w:rPr>
          <w:rFonts w:eastAsia="Times New Roman" w:cstheme="minorHAnsi"/>
          <w:sz w:val="20"/>
          <w:szCs w:val="20"/>
          <w:lang w:eastAsia="en-GB"/>
        </w:rPr>
        <w:t xml:space="preserve">rofile’ page of </w:t>
      </w:r>
      <w:r>
        <w:rPr>
          <w:rFonts w:eastAsia="Times New Roman" w:cstheme="minorHAnsi"/>
          <w:sz w:val="20"/>
          <w:szCs w:val="20"/>
          <w:lang w:eastAsia="en-GB"/>
        </w:rPr>
        <w:t xml:space="preserve">Retiready, </w:t>
      </w:r>
      <w:r w:rsidRPr="00B771C8">
        <w:rPr>
          <w:rFonts w:eastAsia="Times New Roman" w:cstheme="minorHAnsi"/>
          <w:sz w:val="20"/>
          <w:szCs w:val="20"/>
          <w:lang w:eastAsia="en-GB"/>
        </w:rPr>
        <w:t>your online account service.</w:t>
      </w:r>
      <w:r>
        <w:rPr>
          <w:sz w:val="20"/>
          <w:szCs w:val="20"/>
        </w:rPr>
        <w:t xml:space="preserve"> Alternatively y</w:t>
      </w:r>
      <w:r w:rsidRPr="00331DCC">
        <w:rPr>
          <w:sz w:val="20"/>
          <w:szCs w:val="20"/>
        </w:rPr>
        <w:t xml:space="preserve">ou can </w:t>
      </w:r>
      <w:r>
        <w:rPr>
          <w:sz w:val="20"/>
          <w:szCs w:val="20"/>
        </w:rPr>
        <w:t xml:space="preserve">complete a </w:t>
      </w:r>
      <w:hyperlink r:id="rId7" w:history="1">
        <w:r w:rsidRPr="00C37FAF">
          <w:rPr>
            <w:rStyle w:val="Hyperlink"/>
            <w:sz w:val="20"/>
            <w:szCs w:val="20"/>
          </w:rPr>
          <w:t>Nomination of beneficiaries form</w:t>
        </w:r>
      </w:hyperlink>
      <w:r>
        <w:rPr>
          <w:sz w:val="20"/>
          <w:szCs w:val="20"/>
        </w:rPr>
        <w:t xml:space="preserve"> and return it to Aegon</w:t>
      </w:r>
      <w:r w:rsidR="00331DCC">
        <w:rPr>
          <w:sz w:val="20"/>
          <w:szCs w:val="20"/>
        </w:rPr>
        <w:t>. Giving</w:t>
      </w:r>
      <w:r w:rsidR="00331DCC" w:rsidRPr="00AC61EC">
        <w:rPr>
          <w:sz w:val="20"/>
          <w:szCs w:val="20"/>
        </w:rPr>
        <w:t xml:space="preserve"> you peace of mind that your retirement savings will be taken care </w:t>
      </w:r>
      <w:proofErr w:type="gramStart"/>
      <w:r w:rsidR="00331DCC" w:rsidRPr="00AC61EC">
        <w:rPr>
          <w:sz w:val="20"/>
          <w:szCs w:val="20"/>
        </w:rPr>
        <w:t>of</w:t>
      </w:r>
      <w:proofErr w:type="gramEnd"/>
      <w:r w:rsidR="00331DCC" w:rsidRPr="00AC61EC">
        <w:rPr>
          <w:sz w:val="20"/>
          <w:szCs w:val="20"/>
        </w:rPr>
        <w:t xml:space="preserve"> and your wishes </w:t>
      </w:r>
      <w:r w:rsidR="00331DCC">
        <w:rPr>
          <w:sz w:val="20"/>
          <w:szCs w:val="20"/>
        </w:rPr>
        <w:t>can</w:t>
      </w:r>
      <w:r w:rsidR="00331DCC" w:rsidRPr="00AC61EC">
        <w:rPr>
          <w:sz w:val="20"/>
          <w:szCs w:val="20"/>
        </w:rPr>
        <w:t xml:space="preserve"> be fulfilled.</w:t>
      </w:r>
    </w:p>
    <w:p w14:paraId="4D4B093F" w14:textId="20E93F64" w:rsidR="00AC61EC" w:rsidRPr="00AC61EC" w:rsidRDefault="00AC61EC" w:rsidP="00AC61EC">
      <w:pPr>
        <w:rPr>
          <w:sz w:val="20"/>
          <w:szCs w:val="20"/>
        </w:rPr>
      </w:pPr>
      <w:r w:rsidRPr="00A22FFE">
        <w:rPr>
          <w:sz w:val="20"/>
          <w:szCs w:val="20"/>
        </w:rPr>
        <w:t>It may also be a good idea to review your nomination(s) from time to time, so it accurately reflects any change in your circumstances.</w:t>
      </w:r>
    </w:p>
    <w:p w14:paraId="62EED792" w14:textId="14624E46" w:rsidR="00A36804" w:rsidRDefault="00B16E82" w:rsidP="008D65A1">
      <w:pPr>
        <w:spacing w:after="0" w:line="240" w:lineRule="auto"/>
        <w:rPr>
          <w:sz w:val="20"/>
          <w:szCs w:val="20"/>
        </w:rPr>
      </w:pPr>
      <w:r w:rsidRPr="00B16E82">
        <w:rPr>
          <w:sz w:val="20"/>
          <w:szCs w:val="20"/>
        </w:rPr>
        <w:t>Regularly reviewing your retirement plan</w:t>
      </w:r>
      <w:r>
        <w:rPr>
          <w:sz w:val="20"/>
          <w:szCs w:val="20"/>
        </w:rPr>
        <w:t xml:space="preserve"> </w:t>
      </w:r>
      <w:r w:rsidRPr="00B16E82">
        <w:rPr>
          <w:sz w:val="20"/>
          <w:szCs w:val="20"/>
        </w:rPr>
        <w:t xml:space="preserve">is </w:t>
      </w:r>
      <w:r w:rsidR="008075FD" w:rsidRPr="00B16E82">
        <w:rPr>
          <w:sz w:val="20"/>
          <w:szCs w:val="20"/>
        </w:rPr>
        <w:t>an effective way</w:t>
      </w:r>
      <w:r w:rsidRPr="00B16E82">
        <w:rPr>
          <w:sz w:val="20"/>
          <w:szCs w:val="20"/>
        </w:rPr>
        <w:t xml:space="preserve"> to help you decide if you're paying enough into your workplace retirement savings. </w:t>
      </w:r>
      <w:bookmarkStart w:id="0" w:name="_Hlk126254773"/>
      <w:r w:rsidR="005F68C8" w:rsidRPr="00A07CB2">
        <w:rPr>
          <w:sz w:val="20"/>
          <w:szCs w:val="20"/>
        </w:rPr>
        <w:t xml:space="preserve">You should </w:t>
      </w:r>
      <w:hyperlink r:id="rId8" w:history="1">
        <w:r w:rsidR="005F68C8">
          <w:rPr>
            <w:rStyle w:val="Hyperlink"/>
            <w:sz w:val="20"/>
            <w:szCs w:val="20"/>
          </w:rPr>
          <w:t>review and check your investment plan in Retiready</w:t>
        </w:r>
      </w:hyperlink>
      <w:r w:rsidR="005F68C8" w:rsidRPr="00A07CB2">
        <w:rPr>
          <w:sz w:val="20"/>
          <w:szCs w:val="20"/>
        </w:rPr>
        <w:t xml:space="preserve"> at least once a year</w:t>
      </w:r>
      <w:r>
        <w:rPr>
          <w:sz w:val="20"/>
          <w:szCs w:val="20"/>
        </w:rPr>
        <w:t xml:space="preserve">. </w:t>
      </w:r>
      <w:bookmarkEnd w:id="0"/>
    </w:p>
    <w:p w14:paraId="55ED9C2C" w14:textId="178D3368" w:rsidR="002B65A8" w:rsidRDefault="002B65A8" w:rsidP="008D65A1">
      <w:pPr>
        <w:spacing w:after="0" w:line="240" w:lineRule="auto"/>
        <w:rPr>
          <w:sz w:val="20"/>
          <w:szCs w:val="20"/>
        </w:rPr>
      </w:pPr>
    </w:p>
    <w:p w14:paraId="1469F270" w14:textId="77777777" w:rsidR="008D65A1" w:rsidRPr="00A07CB2" w:rsidRDefault="008D65A1" w:rsidP="008D65A1">
      <w:pPr>
        <w:spacing w:after="0" w:line="240" w:lineRule="auto"/>
        <w:rPr>
          <w:sz w:val="20"/>
          <w:szCs w:val="20"/>
        </w:rPr>
      </w:pPr>
      <w:r w:rsidRPr="00A07CB2">
        <w:rPr>
          <w:rFonts w:cs="Arial"/>
          <w:sz w:val="20"/>
          <w:szCs w:val="20"/>
        </w:rPr>
        <w:t>Wherever you are in your retirement journey, we want to help make it as easy as possible for you</w:t>
      </w:r>
      <w:r>
        <w:rPr>
          <w:rFonts w:cs="Arial"/>
          <w:sz w:val="20"/>
          <w:szCs w:val="20"/>
        </w:rPr>
        <w:t xml:space="preserve"> and r</w:t>
      </w:r>
      <w:r w:rsidRPr="00A07CB2">
        <w:rPr>
          <w:sz w:val="20"/>
          <w:szCs w:val="20"/>
        </w:rPr>
        <w:t>emember these are your retirement savings, it’s important you manage them.</w:t>
      </w:r>
    </w:p>
    <w:p w14:paraId="3F866B2F" w14:textId="77777777" w:rsidR="008D65A1" w:rsidRDefault="008D65A1" w:rsidP="008D65A1">
      <w:pPr>
        <w:spacing w:after="0" w:line="240" w:lineRule="auto"/>
        <w:rPr>
          <w:sz w:val="20"/>
          <w:szCs w:val="20"/>
        </w:rPr>
      </w:pPr>
    </w:p>
    <w:p w14:paraId="22CAC244" w14:textId="77777777" w:rsidR="008D65A1" w:rsidRPr="00A07CB2" w:rsidRDefault="008D65A1" w:rsidP="008D65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</w:t>
      </w:r>
      <w:r w:rsidRPr="00A07CB2">
        <w:rPr>
          <w:sz w:val="20"/>
          <w:szCs w:val="20"/>
        </w:rPr>
        <w:t xml:space="preserve"> any more information or help, please contact &lt;HR&gt;</w:t>
      </w:r>
    </w:p>
    <w:p w14:paraId="578B7C86" w14:textId="77777777" w:rsidR="008D65A1" w:rsidRDefault="008D65A1" w:rsidP="008D65A1">
      <w:pPr>
        <w:spacing w:after="0" w:line="240" w:lineRule="auto"/>
        <w:rPr>
          <w:rFonts w:cs="Arial"/>
          <w:sz w:val="20"/>
          <w:szCs w:val="20"/>
        </w:rPr>
      </w:pPr>
    </w:p>
    <w:p w14:paraId="04BFA999" w14:textId="202AA8C8" w:rsidR="00D724E3" w:rsidRDefault="008D65A1" w:rsidP="00E44F55">
      <w:pPr>
        <w:spacing w:after="0" w:line="240" w:lineRule="auto"/>
        <w:rPr>
          <w:rFonts w:ascii="Arial" w:hAnsi="Arial"/>
          <w:b/>
          <w:bCs/>
          <w:color w:val="595959"/>
          <w:szCs w:val="24"/>
        </w:rPr>
      </w:pPr>
      <w:r w:rsidRPr="00A07CB2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ign off/S</w:t>
      </w:r>
      <w:r w:rsidRPr="00A07CB2">
        <w:rPr>
          <w:b/>
          <w:sz w:val="20"/>
          <w:szCs w:val="20"/>
        </w:rPr>
        <w:t>ample Name</w:t>
      </w:r>
    </w:p>
    <w:sectPr w:rsidR="00D724E3" w:rsidSect="0025746C">
      <w:pgSz w:w="11906" w:h="16838"/>
      <w:pgMar w:top="426" w:right="1133" w:bottom="426" w:left="85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B88"/>
    <w:multiLevelType w:val="hybridMultilevel"/>
    <w:tmpl w:val="244E40A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9B56E9"/>
    <w:multiLevelType w:val="hybridMultilevel"/>
    <w:tmpl w:val="58C4E498"/>
    <w:lvl w:ilvl="0" w:tplc="07CA13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3D0"/>
    <w:multiLevelType w:val="multilevel"/>
    <w:tmpl w:val="A27E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07A80"/>
    <w:multiLevelType w:val="hybridMultilevel"/>
    <w:tmpl w:val="93327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56267"/>
    <w:multiLevelType w:val="hybridMultilevel"/>
    <w:tmpl w:val="C9545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E7AAC"/>
    <w:multiLevelType w:val="hybridMultilevel"/>
    <w:tmpl w:val="E248A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3F4F"/>
    <w:multiLevelType w:val="multilevel"/>
    <w:tmpl w:val="EEE6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866CF"/>
    <w:multiLevelType w:val="hybridMultilevel"/>
    <w:tmpl w:val="A7E6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D498B"/>
    <w:multiLevelType w:val="hybridMultilevel"/>
    <w:tmpl w:val="2416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B2FB6"/>
    <w:multiLevelType w:val="hybridMultilevel"/>
    <w:tmpl w:val="1BFAC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D5CFA"/>
    <w:multiLevelType w:val="multilevel"/>
    <w:tmpl w:val="37B2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F0DD0"/>
    <w:multiLevelType w:val="multilevel"/>
    <w:tmpl w:val="3914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06BAA"/>
    <w:multiLevelType w:val="hybridMultilevel"/>
    <w:tmpl w:val="660E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21FD3"/>
    <w:multiLevelType w:val="hybridMultilevel"/>
    <w:tmpl w:val="12FCC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C45EB"/>
    <w:multiLevelType w:val="hybridMultilevel"/>
    <w:tmpl w:val="F3743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42303">
    <w:abstractNumId w:val="0"/>
  </w:num>
  <w:num w:numId="2" w16cid:durableId="560020374">
    <w:abstractNumId w:val="12"/>
  </w:num>
  <w:num w:numId="3" w16cid:durableId="1994411069">
    <w:abstractNumId w:val="8"/>
  </w:num>
  <w:num w:numId="4" w16cid:durableId="754477984">
    <w:abstractNumId w:val="13"/>
  </w:num>
  <w:num w:numId="5" w16cid:durableId="1429349713">
    <w:abstractNumId w:val="3"/>
  </w:num>
  <w:num w:numId="6" w16cid:durableId="1034689851">
    <w:abstractNumId w:val="5"/>
  </w:num>
  <w:num w:numId="7" w16cid:durableId="283274623">
    <w:abstractNumId w:val="7"/>
  </w:num>
  <w:num w:numId="8" w16cid:durableId="800080329">
    <w:abstractNumId w:val="14"/>
  </w:num>
  <w:num w:numId="9" w16cid:durableId="799610678">
    <w:abstractNumId w:val="11"/>
  </w:num>
  <w:num w:numId="10" w16cid:durableId="1822456151">
    <w:abstractNumId w:val="10"/>
  </w:num>
  <w:num w:numId="11" w16cid:durableId="1741753493">
    <w:abstractNumId w:val="4"/>
  </w:num>
  <w:num w:numId="12" w16cid:durableId="1475876284">
    <w:abstractNumId w:val="9"/>
  </w:num>
  <w:num w:numId="13" w16cid:durableId="1813860889">
    <w:abstractNumId w:val="6"/>
  </w:num>
  <w:num w:numId="14" w16cid:durableId="55594138">
    <w:abstractNumId w:val="2"/>
  </w:num>
  <w:num w:numId="15" w16cid:durableId="103477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87"/>
    <w:rsid w:val="00012B05"/>
    <w:rsid w:val="00022922"/>
    <w:rsid w:val="000303F8"/>
    <w:rsid w:val="00070F1F"/>
    <w:rsid w:val="00082212"/>
    <w:rsid w:val="000826F9"/>
    <w:rsid w:val="00086FEE"/>
    <w:rsid w:val="00095BA0"/>
    <w:rsid w:val="000A3E6F"/>
    <w:rsid w:val="000A514B"/>
    <w:rsid w:val="000D1E77"/>
    <w:rsid w:val="000D2C52"/>
    <w:rsid w:val="000D3538"/>
    <w:rsid w:val="00116567"/>
    <w:rsid w:val="00137F1B"/>
    <w:rsid w:val="001414CC"/>
    <w:rsid w:val="00157155"/>
    <w:rsid w:val="00160180"/>
    <w:rsid w:val="001666E7"/>
    <w:rsid w:val="001718D3"/>
    <w:rsid w:val="001731FF"/>
    <w:rsid w:val="0018206F"/>
    <w:rsid w:val="00183E45"/>
    <w:rsid w:val="00184865"/>
    <w:rsid w:val="001952BF"/>
    <w:rsid w:val="001B3761"/>
    <w:rsid w:val="001C209C"/>
    <w:rsid w:val="001C628C"/>
    <w:rsid w:val="001E0A8F"/>
    <w:rsid w:val="001E29A1"/>
    <w:rsid w:val="001F6CAA"/>
    <w:rsid w:val="00204C0A"/>
    <w:rsid w:val="00232928"/>
    <w:rsid w:val="00242474"/>
    <w:rsid w:val="00250A3E"/>
    <w:rsid w:val="0025173F"/>
    <w:rsid w:val="0025746C"/>
    <w:rsid w:val="002728AD"/>
    <w:rsid w:val="0027557E"/>
    <w:rsid w:val="00290F80"/>
    <w:rsid w:val="002B65A8"/>
    <w:rsid w:val="002B6A5E"/>
    <w:rsid w:val="002C08A6"/>
    <w:rsid w:val="002E1ABF"/>
    <w:rsid w:val="002F3289"/>
    <w:rsid w:val="002F3FD6"/>
    <w:rsid w:val="00317300"/>
    <w:rsid w:val="00325818"/>
    <w:rsid w:val="00331560"/>
    <w:rsid w:val="00331DCC"/>
    <w:rsid w:val="00337F5A"/>
    <w:rsid w:val="00356F63"/>
    <w:rsid w:val="00381228"/>
    <w:rsid w:val="00393B47"/>
    <w:rsid w:val="003A3805"/>
    <w:rsid w:val="003A3A6C"/>
    <w:rsid w:val="003B2025"/>
    <w:rsid w:val="003B2D91"/>
    <w:rsid w:val="003C0EC8"/>
    <w:rsid w:val="003C2FED"/>
    <w:rsid w:val="003C71FF"/>
    <w:rsid w:val="003C7E8E"/>
    <w:rsid w:val="003D1E54"/>
    <w:rsid w:val="003D29B5"/>
    <w:rsid w:val="004154F5"/>
    <w:rsid w:val="00423037"/>
    <w:rsid w:val="00431876"/>
    <w:rsid w:val="0044182E"/>
    <w:rsid w:val="004513AC"/>
    <w:rsid w:val="00452EEB"/>
    <w:rsid w:val="00470D79"/>
    <w:rsid w:val="0049715D"/>
    <w:rsid w:val="004A0677"/>
    <w:rsid w:val="004A462D"/>
    <w:rsid w:val="004B10A0"/>
    <w:rsid w:val="004D17EB"/>
    <w:rsid w:val="004D557B"/>
    <w:rsid w:val="004F13FF"/>
    <w:rsid w:val="004F4872"/>
    <w:rsid w:val="004F75B8"/>
    <w:rsid w:val="00507E6E"/>
    <w:rsid w:val="00514CCB"/>
    <w:rsid w:val="00515BA5"/>
    <w:rsid w:val="005222E5"/>
    <w:rsid w:val="0052510E"/>
    <w:rsid w:val="005312BF"/>
    <w:rsid w:val="0055606D"/>
    <w:rsid w:val="00564098"/>
    <w:rsid w:val="00565A53"/>
    <w:rsid w:val="00567F25"/>
    <w:rsid w:val="00574969"/>
    <w:rsid w:val="00576998"/>
    <w:rsid w:val="0058340E"/>
    <w:rsid w:val="005A5FAB"/>
    <w:rsid w:val="005A6BB0"/>
    <w:rsid w:val="005D4A2B"/>
    <w:rsid w:val="005D4AEF"/>
    <w:rsid w:val="005E2AF8"/>
    <w:rsid w:val="005F68C8"/>
    <w:rsid w:val="006430B5"/>
    <w:rsid w:val="00647079"/>
    <w:rsid w:val="00656AFA"/>
    <w:rsid w:val="00661354"/>
    <w:rsid w:val="00661F22"/>
    <w:rsid w:val="00673BBB"/>
    <w:rsid w:val="006B4A95"/>
    <w:rsid w:val="006D1C2F"/>
    <w:rsid w:val="006D4CB6"/>
    <w:rsid w:val="006D585C"/>
    <w:rsid w:val="006E2140"/>
    <w:rsid w:val="006F55A2"/>
    <w:rsid w:val="00715819"/>
    <w:rsid w:val="00716F29"/>
    <w:rsid w:val="00730591"/>
    <w:rsid w:val="007370EB"/>
    <w:rsid w:val="00741C32"/>
    <w:rsid w:val="00765DD3"/>
    <w:rsid w:val="00766C37"/>
    <w:rsid w:val="0077206D"/>
    <w:rsid w:val="00785F45"/>
    <w:rsid w:val="00787943"/>
    <w:rsid w:val="00790A10"/>
    <w:rsid w:val="00794382"/>
    <w:rsid w:val="007A28A5"/>
    <w:rsid w:val="007B4F01"/>
    <w:rsid w:val="007C0148"/>
    <w:rsid w:val="007C45DE"/>
    <w:rsid w:val="007C5660"/>
    <w:rsid w:val="007D7220"/>
    <w:rsid w:val="007E5787"/>
    <w:rsid w:val="007E5C5B"/>
    <w:rsid w:val="007E6692"/>
    <w:rsid w:val="007E7082"/>
    <w:rsid w:val="007E7BA2"/>
    <w:rsid w:val="007F2921"/>
    <w:rsid w:val="0080348E"/>
    <w:rsid w:val="008075FD"/>
    <w:rsid w:val="0081646C"/>
    <w:rsid w:val="00816D40"/>
    <w:rsid w:val="0083188A"/>
    <w:rsid w:val="00840645"/>
    <w:rsid w:val="0084484E"/>
    <w:rsid w:val="00844C94"/>
    <w:rsid w:val="0085410C"/>
    <w:rsid w:val="008709FC"/>
    <w:rsid w:val="00880456"/>
    <w:rsid w:val="00886FCB"/>
    <w:rsid w:val="00894BC3"/>
    <w:rsid w:val="00895B55"/>
    <w:rsid w:val="008A2EFB"/>
    <w:rsid w:val="008B5465"/>
    <w:rsid w:val="008B56E9"/>
    <w:rsid w:val="008C6B3B"/>
    <w:rsid w:val="008D65A1"/>
    <w:rsid w:val="008E3E7D"/>
    <w:rsid w:val="008F3071"/>
    <w:rsid w:val="008F3797"/>
    <w:rsid w:val="008F69AD"/>
    <w:rsid w:val="009056C8"/>
    <w:rsid w:val="00915530"/>
    <w:rsid w:val="009242D8"/>
    <w:rsid w:val="00943D99"/>
    <w:rsid w:val="00957FC5"/>
    <w:rsid w:val="00962F72"/>
    <w:rsid w:val="009647F2"/>
    <w:rsid w:val="009702AA"/>
    <w:rsid w:val="009A43C5"/>
    <w:rsid w:val="009B658F"/>
    <w:rsid w:val="009C2337"/>
    <w:rsid w:val="009D638B"/>
    <w:rsid w:val="009E1E9C"/>
    <w:rsid w:val="009E3435"/>
    <w:rsid w:val="009E41E3"/>
    <w:rsid w:val="009E709C"/>
    <w:rsid w:val="009E7E61"/>
    <w:rsid w:val="00A07CB2"/>
    <w:rsid w:val="00A1043B"/>
    <w:rsid w:val="00A2001B"/>
    <w:rsid w:val="00A22FFE"/>
    <w:rsid w:val="00A346B8"/>
    <w:rsid w:val="00A36804"/>
    <w:rsid w:val="00A4311E"/>
    <w:rsid w:val="00A55007"/>
    <w:rsid w:val="00A65AF2"/>
    <w:rsid w:val="00A7173F"/>
    <w:rsid w:val="00A816F0"/>
    <w:rsid w:val="00A91B3D"/>
    <w:rsid w:val="00AA55B7"/>
    <w:rsid w:val="00AC2450"/>
    <w:rsid w:val="00AC4EC6"/>
    <w:rsid w:val="00AC61EC"/>
    <w:rsid w:val="00AC65E1"/>
    <w:rsid w:val="00AD1C14"/>
    <w:rsid w:val="00AD2442"/>
    <w:rsid w:val="00AD2A17"/>
    <w:rsid w:val="00AD2CD8"/>
    <w:rsid w:val="00AD53EF"/>
    <w:rsid w:val="00AD661A"/>
    <w:rsid w:val="00AE5A3D"/>
    <w:rsid w:val="00AF3F65"/>
    <w:rsid w:val="00AF4C19"/>
    <w:rsid w:val="00AF5F9C"/>
    <w:rsid w:val="00B02C47"/>
    <w:rsid w:val="00B06BD7"/>
    <w:rsid w:val="00B06C0F"/>
    <w:rsid w:val="00B074F2"/>
    <w:rsid w:val="00B16E82"/>
    <w:rsid w:val="00B30AE1"/>
    <w:rsid w:val="00B34981"/>
    <w:rsid w:val="00B34F7A"/>
    <w:rsid w:val="00B43DDB"/>
    <w:rsid w:val="00B4784C"/>
    <w:rsid w:val="00B50C25"/>
    <w:rsid w:val="00B561C6"/>
    <w:rsid w:val="00B7373B"/>
    <w:rsid w:val="00B82B9A"/>
    <w:rsid w:val="00B841E4"/>
    <w:rsid w:val="00B87200"/>
    <w:rsid w:val="00B9792F"/>
    <w:rsid w:val="00BB163E"/>
    <w:rsid w:val="00BD1DB0"/>
    <w:rsid w:val="00BD25EA"/>
    <w:rsid w:val="00BD3DAE"/>
    <w:rsid w:val="00BE346E"/>
    <w:rsid w:val="00BE50CF"/>
    <w:rsid w:val="00BF19C6"/>
    <w:rsid w:val="00BF4B8C"/>
    <w:rsid w:val="00C016C1"/>
    <w:rsid w:val="00C35326"/>
    <w:rsid w:val="00C354AD"/>
    <w:rsid w:val="00C45909"/>
    <w:rsid w:val="00C51868"/>
    <w:rsid w:val="00C600CA"/>
    <w:rsid w:val="00C6088A"/>
    <w:rsid w:val="00C76DF9"/>
    <w:rsid w:val="00C82CD0"/>
    <w:rsid w:val="00C866AD"/>
    <w:rsid w:val="00C8753D"/>
    <w:rsid w:val="00C95771"/>
    <w:rsid w:val="00C959F8"/>
    <w:rsid w:val="00C97E22"/>
    <w:rsid w:val="00CA4C34"/>
    <w:rsid w:val="00CB1F3A"/>
    <w:rsid w:val="00CB2712"/>
    <w:rsid w:val="00CC2B1B"/>
    <w:rsid w:val="00CC4BB5"/>
    <w:rsid w:val="00CC64D7"/>
    <w:rsid w:val="00CE798A"/>
    <w:rsid w:val="00D118BD"/>
    <w:rsid w:val="00D173A8"/>
    <w:rsid w:val="00D26EAA"/>
    <w:rsid w:val="00D434F2"/>
    <w:rsid w:val="00D51393"/>
    <w:rsid w:val="00D54CAD"/>
    <w:rsid w:val="00D55E82"/>
    <w:rsid w:val="00D67A59"/>
    <w:rsid w:val="00D724E3"/>
    <w:rsid w:val="00D75E0C"/>
    <w:rsid w:val="00D86F2F"/>
    <w:rsid w:val="00D91319"/>
    <w:rsid w:val="00D9204A"/>
    <w:rsid w:val="00D96E1D"/>
    <w:rsid w:val="00DA1B26"/>
    <w:rsid w:val="00DB4DAC"/>
    <w:rsid w:val="00DB4EC4"/>
    <w:rsid w:val="00DD40CF"/>
    <w:rsid w:val="00DE41C8"/>
    <w:rsid w:val="00DE5971"/>
    <w:rsid w:val="00DE6AFA"/>
    <w:rsid w:val="00DF3815"/>
    <w:rsid w:val="00E063F8"/>
    <w:rsid w:val="00E25853"/>
    <w:rsid w:val="00E3135A"/>
    <w:rsid w:val="00E44F55"/>
    <w:rsid w:val="00E5180E"/>
    <w:rsid w:val="00E536B6"/>
    <w:rsid w:val="00E55A27"/>
    <w:rsid w:val="00E6111C"/>
    <w:rsid w:val="00E74FFF"/>
    <w:rsid w:val="00E801C4"/>
    <w:rsid w:val="00E9154E"/>
    <w:rsid w:val="00ED0AAD"/>
    <w:rsid w:val="00ED4BDD"/>
    <w:rsid w:val="00EE02F5"/>
    <w:rsid w:val="00F01965"/>
    <w:rsid w:val="00F115E9"/>
    <w:rsid w:val="00F27082"/>
    <w:rsid w:val="00F27884"/>
    <w:rsid w:val="00F3099D"/>
    <w:rsid w:val="00F314BE"/>
    <w:rsid w:val="00F466A7"/>
    <w:rsid w:val="00F558E1"/>
    <w:rsid w:val="00F65BA4"/>
    <w:rsid w:val="00F741FD"/>
    <w:rsid w:val="00F75FBB"/>
    <w:rsid w:val="00FC0DB3"/>
    <w:rsid w:val="00FC34B6"/>
    <w:rsid w:val="00FD1EA2"/>
    <w:rsid w:val="00FD4A5C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157D"/>
  <w15:docId w15:val="{A616586C-4465-473A-8A98-86865660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AD"/>
  </w:style>
  <w:style w:type="paragraph" w:styleId="Heading1">
    <w:name w:val="heading 1"/>
    <w:basedOn w:val="Normal"/>
    <w:next w:val="Normal"/>
    <w:link w:val="Heading1Char"/>
    <w:uiPriority w:val="9"/>
    <w:qFormat/>
    <w:rsid w:val="00730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1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0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D63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81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1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1B37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E02F5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816D40"/>
  </w:style>
  <w:style w:type="paragraph" w:styleId="NormalWeb">
    <w:name w:val="Normal (Web)"/>
    <w:basedOn w:val="Normal"/>
    <w:uiPriority w:val="99"/>
    <w:unhideWhenUsed/>
    <w:rsid w:val="00317300"/>
    <w:pPr>
      <w:spacing w:before="100" w:beforeAutospacing="1" w:after="100" w:afterAutospacing="1" w:line="240" w:lineRule="auto"/>
    </w:pPr>
    <w:rPr>
      <w:rFonts w:ascii="Times" w:eastAsia="Cambria" w:hAnsi="Times" w:cs="Times New Roman"/>
      <w:color w:val="1D1D1D"/>
      <w:sz w:val="24"/>
      <w:szCs w:val="20"/>
    </w:rPr>
  </w:style>
  <w:style w:type="character" w:customStyle="1" w:styleId="normaltextrun">
    <w:name w:val="normaltextrun"/>
    <w:basedOn w:val="DefaultParagraphFont"/>
    <w:rsid w:val="00317300"/>
  </w:style>
  <w:style w:type="character" w:styleId="UnresolvedMention">
    <w:name w:val="Unresolved Mention"/>
    <w:basedOn w:val="DefaultParagraphFont"/>
    <w:uiPriority w:val="99"/>
    <w:semiHidden/>
    <w:unhideWhenUsed/>
    <w:rsid w:val="00B841E4"/>
    <w:rPr>
      <w:color w:val="605E5C"/>
      <w:shd w:val="clear" w:color="auto" w:fill="E1DFDD"/>
    </w:rPr>
  </w:style>
  <w:style w:type="paragraph" w:customStyle="1" w:styleId="py-2">
    <w:name w:val="py-2"/>
    <w:basedOn w:val="Normal"/>
    <w:rsid w:val="004D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0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07E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E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E6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B4F01"/>
    <w:rPr>
      <w:i/>
      <w:iCs/>
    </w:rPr>
  </w:style>
  <w:style w:type="character" w:customStyle="1" w:styleId="cf01">
    <w:name w:val="cf01"/>
    <w:basedOn w:val="DefaultParagraphFont"/>
    <w:rsid w:val="00B34981"/>
    <w:rPr>
      <w:rFonts w:ascii="Segoe UI" w:hAnsi="Segoe UI" w:cs="Segoe UI" w:hint="default"/>
      <w:sz w:val="18"/>
      <w:szCs w:val="18"/>
    </w:rPr>
  </w:style>
  <w:style w:type="character" w:customStyle="1" w:styleId="sr-only">
    <w:name w:val="sr-only"/>
    <w:basedOn w:val="DefaultParagraphFont"/>
    <w:rsid w:val="007C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iready.co.uk/public/sign-in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egon.co.uk/content/dam/ukpaw/documents/expression-of-wish-nomin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pensionsregulator.gov.uk/en/employers/managing-a-scheme/communicating-with-your-scheme-membe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D44C-E9DC-4DBC-87FE-51017063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Campaign in a box – sample member text for employer use</vt:lpstr>
    </vt:vector>
  </TitlesOfParts>
  <Company>Member Company of the AEGON Group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Campaign in a box – sample member text for employer use</dc:title>
  <dc:subject/>
  <dc:creator>Gordon, Sarah</dc:creator>
  <cp:keywords/>
  <dc:description/>
  <cp:lastModifiedBy>Strachan, Louise</cp:lastModifiedBy>
  <cp:revision>3</cp:revision>
  <dcterms:created xsi:type="dcterms:W3CDTF">2023-03-31T16:12:00Z</dcterms:created>
  <dcterms:modified xsi:type="dcterms:W3CDTF">2023-03-31T16:14:00Z</dcterms:modified>
</cp:coreProperties>
</file>